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武汉加油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歌颂白衣天使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杨帅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武汉加油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海报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万众一心，抗击疫情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李佩颍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战“疫”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漫画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同舟共济，战胜疫情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施慧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战疫必胜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海报设计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赵启航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致敬逆行者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海报设计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赵启航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最美一线逆行者  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海报设计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赵启航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院办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赵娟娟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书画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武汉加油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赵娟娟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战“疫”必胜  ——我命由我不由天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战“疫”必胜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郭婧怡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与少年的你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一起静候花开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共同战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“役”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李典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技能培训部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手拉手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海报插绘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众志成城，同舟共济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王延申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众志成城 共抗疫情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招贴画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表达全国上下众志成城，共抗疫情的决心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王众毅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《众志成城 抗击疫情》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众志成城、抗击疫情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王俊平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艺术系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《最美》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赞美一线医护人员医者仁心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刘潵潵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艺术系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《致敬抗疫英雄——钟南山》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颂扬科学家勇于担责、甘于奉献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田兴亮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艺术系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</w:rPr>
              <w:t>防控漫画—工作场所如何做好防护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文明生活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李炎洁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艺术系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《生命之争》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宋晴晴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18航空服务2+3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《我们都是一家人》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宋晴晴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18航空服务2+3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《天佑中华，武汉加油》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爱我中华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杨雨婷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18航空服务2+3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《隔离病毒，不隔离爱》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曹凤霞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《白衣天使》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韩梦雪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19动漫中职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《武汉加油》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爱我中华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孟涵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19动漫中职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《全民战疫》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王亚迪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19动漫中职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《钟究是您 迎难而上》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宋疑影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19环艺五年制   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《防控疫情 人人有责》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李鑫阳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19环艺五年制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《敬逆行者》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刘亚鑫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《致敬医生》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张梦情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18影视编导高职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《致敬逆行者》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孙鸿雁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18影视编导高职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《武汉加油》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李贝贝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18影视编导高职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《战疫》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魏莹莹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18影视编导高职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《战疫必胜》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王宇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18影视编导高职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《照顾好自己》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王世龙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18影视编导高职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《致敬英雄》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王少隆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18影视编导高职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《战疫到底》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金铄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19动漫制作高职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《向英雄们致敬》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19动漫制作高职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《中国加油》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爱我中华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崔统一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19动漫制作高职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《加油白衣天使》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指绘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赞美一线医护人员医者仁心，救死扶伤.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师世鹏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18移动互联应用技术二班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罩</w:t>
            </w:r>
            <w:r>
              <w:rPr>
                <w:rFonts w:ascii="仿宋_GB2312" w:hAnsi="仿宋_GB2312" w:eastAsia="仿宋_GB2312" w:cs="仿宋_GB2312"/>
                <w:sz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顾好自己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记得戴口罩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田自毫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18移动互联应用技术一班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“跨越”病毒，迎接希望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动漫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赞美医护人员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薛雨欣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2018级动漫制作技术班（高职）传媒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对弈（疫）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动漫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同舟共济，战胜疫情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杨江天 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2018级动漫制作技术班（高职）传媒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为武汉加油——亲子绘画作品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绘画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为武汉加油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银育晗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网管中心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疫情无情人有情 停课送教不停学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海报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一线教师不停课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刘亚芳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公共教学部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3607"/>
    <w:rsid w:val="06BB3607"/>
    <w:rsid w:val="06CB485D"/>
    <w:rsid w:val="0C5D1020"/>
    <w:rsid w:val="2EEC67FC"/>
    <w:rsid w:val="59335C0C"/>
    <w:rsid w:val="5E6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2020-02-27T15:02:00Z</dcterms:created>
  <dc:creator>TT</dc:creator>
  <cp:lastModifiedBy>TT</cp:lastModifiedBy>
  <dcterms:modified xsi:type="dcterms:W3CDTF">2020-03-01T03:06:39Z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