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等你胜利凯旋时，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我想好好拥抱你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ab/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诗歌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歌颂白衣天使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张丽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许昌电气职业学院组宣部副部长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战“疫”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诗歌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万众一心，抗击疫情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李文明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许昌电气职业学院组宣部副部长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最美的人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诗歌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歌颂一线工作者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李虹阳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许昌电气职业学院组宣部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天使不会当逃兵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诗歌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歌颂白衣天使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吕品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许昌电气职业学院组宣部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我们都是战士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诗歌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万众一心，抗击疫情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李冰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许昌电气职业学院组宣部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2020我们等待春天到来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诗歌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文明生活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马亚萱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许昌电气职业组宣部</w:t>
            </w: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抗击新型肺炎诗歌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诗歌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赞美抗击疫情中的中国人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高贝贝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许昌电气职业学院招生就业处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春在心间更在眼前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诗歌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抗疫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楚英英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许昌电气职业学院院办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致英雄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散文图片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抗疫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高蕊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许昌电气职业学院院办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无题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诗歌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静待花开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翟冬倩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许昌电气职业学院团委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《抗击“新冠病毒”从我做起》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散文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抗疫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汪跃军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许昌电气职业学院图书馆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抗击新冠肺炎，我们全家在行动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散文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家庭美德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魏一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设备与实训管理中心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武汉必胜！中国必胜！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文章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武汉必胜！中国必胜！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郭亚楠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教务处</w:t>
            </w:r>
          </w:p>
        </w:tc>
      </w:tr>
    </w:tbl>
    <w:p>
      <w:r>
        <w:rPr>
          <w:rFonts w:hint="eastAsia" w:ascii="楷体_GB2312" w:hAnsi="仿宋_GB2312" w:eastAsia="楷体_GB2312" w:cs="仿宋_GB2312"/>
          <w:sz w:val="30"/>
          <w:szCs w:val="30"/>
        </w:rPr>
        <w:t xml:space="preserve">推荐单位联系人：        办公电话：             移动电话：     </w:t>
      </w: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致勇士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诗歌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致敬奋战抗疫一线的医生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王众毅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院纪委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《抗击疫情组诗三首》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诗歌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歌颂疫情防控先进事迹、先进精神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高松歌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《诗词朗诵——致最美逆行者》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诗歌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歌颂疫情防控先进事迹、先进精神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高松歌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《疫情，是“真金白银”的试炼场》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散文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歌颂疫情防控先进事迹、先进精神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王翔宇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疫情面前践初心 冲锋在前担使命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先进事迹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先进事迹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朱宏杰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后勤保障组组长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致敬白衣天使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诗歌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歌颂奋战在一线的白衣天使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付丹丹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党办</w:t>
            </w: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抗击疫情 中国必胜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散文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赞美抗击疫情中的中国人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谭亚美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许昌电气职业学院招生就业处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《武汉加油，防控疫情我们心连心》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文章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抗击病毒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李典航 牛炎钊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19环艺五年制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《白衣天使》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文章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魏梦云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19空乘高职三班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《此次疫情的感受》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文章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刘冰燕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19空乘高职三班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《疫情征文》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文章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刘畅畅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19空乘高职三班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《最美逆行者》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文章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高倩茹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19空乘高职三班</w:t>
            </w: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《一切美好都值得等待》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文章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司佳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19空乘高职三班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《赞一线医护人员》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文章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传递爱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刘梦如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19空乘高职三班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众志成城共同抗“疫”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散文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众志成城·共同抗“疫”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黄锦果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16计算机五年制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29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钟老协同千万白衣天使抵御</w:t>
            </w:r>
            <w:r>
              <w:rPr>
                <w:rFonts w:hint="eastAsia" w:ascii="宋体" w:hAnsi="宋体"/>
                <w:szCs w:val="21"/>
              </w:rPr>
              <w:t>难</w:t>
            </w:r>
            <w:r>
              <w:rPr>
                <w:rFonts w:ascii="宋体" w:hAnsi="宋体"/>
                <w:szCs w:val="21"/>
              </w:rPr>
              <w:t>关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诗歌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歌颂钟老及广大医护工作者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李家辉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19计算机网络技术二班（北大青鸟）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bCs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敬佑生命</w:t>
            </w:r>
            <w:r>
              <w:rPr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救死扶伤</w:t>
            </w:r>
            <w:r>
              <w:rPr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甘于奉献</w:t>
            </w:r>
            <w:r>
              <w:rPr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大爱无疆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征文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赞美医者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王世轩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19级计算机网络二班团支书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身陷黑暗，心向黎明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征文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温暖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闫哲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计算机应用技术（高职）</w:t>
            </w: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文明生活，共战疫情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征文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赞美一线医护人员和展现我校广大团员履职尽责、冲锋在前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许梦凯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2018级计算机应用技术班1（高职）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天使的怀抱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文章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天使的怀抱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张峰滔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18计算机应用技术2班（高职）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人与自然和谐相处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微型小说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自然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豆闪闪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19计算机网络技术三班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同舟共济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短篇美文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感谢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任丹凤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19计算机网络技术三班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战役C位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短篇美文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中国加油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焦龙召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19计算机网络技术三班</w:t>
            </w: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攻占疫情 重任在肩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文章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责任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宁柯欣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19电子商务中职二班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防控疫情 人人有责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文章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战胜疫情，人人有责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尹硕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19电子商务中职二班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39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春风总会拂面  带来美好的愿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文章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希望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方明珠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18电子商务高职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最美逆行者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文章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赞歌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李澳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18计算机网络技术高职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疫情在前，重任在肩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赞美医护人员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赵天友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2019级计算机网络技术班（高职）传媒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盛世清芬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诗词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同舟共济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李欣欣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2018级动漫制作技术班（高职）传媒</w:t>
            </w:r>
          </w:p>
        </w:tc>
      </w:tr>
    </w:tbl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</w:t>
      </w: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白衣天使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赞美医护人员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杨双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2018级计算机网络应用班（2+3）东软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《定风波·寒战》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诗词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同舟共济，战胜疫情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刘心语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2018级动漫制作技术班（高职）传媒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致敬“逆行者”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作文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 赞美一线工作人员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田东航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19新能源汽车中职1班（北方）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致敬最美逆行者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作文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生动讲述防疫一线工作者的感人事迹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赵文铎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2018级新能源汽车2班（2+3）北方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战 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文学（学生作文）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展现民族精神，树立战斗信心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杨跃伟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黑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17机电一体化1班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新冠肺炎传染如何积极应对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征文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传播疫情防护知识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李徐冰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18机电五年制</w:t>
            </w: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49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lang w:val="en-US"/>
              </w:rPr>
              <w:t>冠状肺炎疫情心得体会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文学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lang w:val="en-US"/>
              </w:rPr>
              <w:t>人民的责任与担当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lang w:val="en-US"/>
              </w:rPr>
              <w:t>李远博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ascii="仿宋_GB2312" w:hAnsi="仿宋_GB2312" w:eastAsia="仿宋_GB2312" w:cs="仿宋_GB2312"/>
                <w:sz w:val="24"/>
                <w:lang w:val="en-US"/>
              </w:rPr>
              <w:t>学习委员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19新能源汽车2班高职（北方）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预防新型疫情从我做起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文学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疫情防范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韩猛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班长/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17新能源汽车（高职）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疫情感想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文学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疫情感想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万里航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班长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/16新能源汽车 （五年制、2+3）北方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中国精神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文学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中国精神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张贺贺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2018级新能源汽车（高职）北方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万众一心，抗击疫情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学生作文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打好疫情攻坚战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王遇镐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班长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/19汽车检测五年制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致敬，天使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现代诗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赞美医护人员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赵彬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  <w:lang w:val="en-US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工业机器人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班</w:t>
            </w: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</w:p>
    <w:p>
      <w:pPr>
        <w:rPr>
          <w:rFonts w:hint="eastAsia" w:ascii="黑体" w:hAnsi="仿宋_GB2312" w:eastAsia="黑体" w:cs="仿宋_GB2312"/>
          <w:sz w:val="30"/>
          <w:szCs w:val="30"/>
        </w:rPr>
      </w:pP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2020.寒假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散文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战疫鼓励、文明生活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董淑红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高级讲师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>盼胜利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诗歌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文明生活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张世浩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艺术系助教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《泱泱大国,必有大国风范》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文章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爱我中华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张雯清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58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病毒无情，人间有爱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文学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同舟共济以及战“疫”鼓励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徐爽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电气系助教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59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抗击疫情，从我做起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文学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展现基层广大党员干部履职尽责、冲锋在前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杜瑞涛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电气系讲师</w:t>
            </w: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</w:t>
      </w: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60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疫情面前许电院展现新时代高校担当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文学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师生员工团结一心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王永科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电气系讲师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61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滚蛋吧，肺炎！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诗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抗击疫情，坚定信心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王德真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62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我们的战争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——许昌电气职业学院抗击新冠肺炎纪实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散文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歌颂学院职工为战“疫”所做的努力。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汪黎嘉 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郭泽华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副高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63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致敬抗击疫情的每一个人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散文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抗击疫情，坚定信心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张轲峥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2016电气五年制2班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64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让青春闪耀未来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散文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抗击疫情，坚定信心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刘洋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2018电气自动化4班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65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关于抗击疫情有感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散文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抗击疫情，坚定信心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李荣洋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2019电气自动化1班</w:t>
            </w: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</w:t>
      </w:r>
    </w:p>
    <w:p>
      <w:pPr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战“疫”优秀网络文化作品汇总表</w:t>
      </w:r>
    </w:p>
    <w:p>
      <w:pPr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</w:rPr>
        <w:t>单位名称（盖章）：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许昌电气职业学院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901"/>
        <w:gridCol w:w="1680"/>
        <w:gridCol w:w="1785"/>
        <w:gridCol w:w="270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作品形式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作品主题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作者（主创）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职务/职称/班级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66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病魔面前的民族脊梁  国人心中的不屈傲骨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散文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抗击疫情，坚定信心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李依萍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2018电力综合班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67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开学推迟的假日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作文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以推迟的假期为中心，表达了对疫情快点结束的期望和对国家的支持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李硕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19旅游管理4班（高铁）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rPr>
          <w:rFonts w:hint="eastAsia" w:ascii="楷体_GB2312" w:hAnsi="仿宋_GB2312" w:eastAsia="楷体_GB2312" w:cs="仿宋_GB2312"/>
          <w:sz w:val="30"/>
          <w:szCs w:val="30"/>
        </w:rPr>
      </w:pPr>
      <w:r>
        <w:rPr>
          <w:rFonts w:hint="eastAsia" w:ascii="楷体_GB2312" w:hAnsi="仿宋_GB2312" w:eastAsia="楷体_GB2312" w:cs="仿宋_GB2312"/>
          <w:sz w:val="30"/>
          <w:szCs w:val="30"/>
        </w:rPr>
        <w:t>推荐单位联系人：</w:t>
      </w:r>
      <w:r>
        <w:rPr>
          <w:rFonts w:hint="eastAsia" w:ascii="楷体_GB2312" w:hAnsi="仿宋_GB2312" w:eastAsia="楷体_GB2312" w:cs="仿宋_GB2312"/>
          <w:sz w:val="30"/>
          <w:szCs w:val="30"/>
          <w:lang w:eastAsia="zh-CN"/>
        </w:rPr>
        <w:t>吕品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办公电话： 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0374-3189937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          移动电话：</w:t>
      </w:r>
      <w:r>
        <w:rPr>
          <w:rFonts w:hint="eastAsia" w:ascii="楷体_GB2312" w:hAnsi="仿宋_GB2312" w:eastAsia="楷体_GB2312" w:cs="仿宋_GB2312"/>
          <w:sz w:val="30"/>
          <w:szCs w:val="30"/>
          <w:lang w:val="en-US" w:eastAsia="zh-CN"/>
        </w:rPr>
        <w:t>13683747888</w:t>
      </w:r>
      <w:r>
        <w:rPr>
          <w:rFonts w:hint="eastAsia" w:ascii="楷体_GB2312" w:hAnsi="仿宋_GB2312" w:eastAsia="楷体_GB2312" w:cs="仿宋_GB2312"/>
          <w:sz w:val="30"/>
          <w:szCs w:val="30"/>
        </w:rPr>
        <w:t xml:space="preserve"> </w:t>
      </w:r>
    </w:p>
    <w:p>
      <w:pPr>
        <w:rPr>
          <w:rFonts w:hint="eastAsia" w:ascii="楷体_GB2312" w:hAnsi="仿宋_GB2312" w:eastAsia="楷体_GB2312" w:cs="仿宋_GB2312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300A9"/>
    <w:rsid w:val="041E1778"/>
    <w:rsid w:val="0A687C62"/>
    <w:rsid w:val="13263B45"/>
    <w:rsid w:val="178763A6"/>
    <w:rsid w:val="1A5E5E75"/>
    <w:rsid w:val="1C0807ED"/>
    <w:rsid w:val="2B9F1DDE"/>
    <w:rsid w:val="2DFD339D"/>
    <w:rsid w:val="34FB41BA"/>
    <w:rsid w:val="38A65E4A"/>
    <w:rsid w:val="39F33380"/>
    <w:rsid w:val="431819E4"/>
    <w:rsid w:val="436B3EA3"/>
    <w:rsid w:val="43863338"/>
    <w:rsid w:val="491E5946"/>
    <w:rsid w:val="51EC70E5"/>
    <w:rsid w:val="57EB04FF"/>
    <w:rsid w:val="5FEE09A9"/>
    <w:rsid w:val="62CF521C"/>
    <w:rsid w:val="63123EC0"/>
    <w:rsid w:val="642B0847"/>
    <w:rsid w:val="685658D5"/>
    <w:rsid w:val="6C3300A9"/>
    <w:rsid w:val="713B524F"/>
    <w:rsid w:val="7EB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2020-02-16T12:34:00Z</dcterms:created>
  <dc:creator>蕊</dc:creator>
  <cp:lastModifiedBy>Administrator</cp:lastModifiedBy>
  <dcterms:modified xsi:type="dcterms:W3CDTF">2020-03-03T08:28:46Z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